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B7" w:rsidRDefault="000202B7" w:rsidP="00AA6B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2B7">
        <w:drawing>
          <wp:inline distT="0" distB="0" distL="0" distR="0">
            <wp:extent cx="1312323" cy="1341120"/>
            <wp:effectExtent l="0" t="0" r="0" b="0"/>
            <wp:docPr id="4" name="Рисунок 2" descr="https://xn--c1abriibei7ae.xn--p1ai/wp-content/uploads/2019/09/logotip_profsojuza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c1abriibei7ae.xn--p1ai/wp-content/uploads/2019/09/logotip_profsojuza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487" t="25329" r="44588" b="2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23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202B7" w:rsidRDefault="000202B7" w:rsidP="00AA6B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3ADA" w:rsidRPr="00AA6B04" w:rsidRDefault="00AA6B04" w:rsidP="00AA6B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B04">
        <w:rPr>
          <w:rFonts w:ascii="Times New Roman" w:hAnsi="Times New Roman" w:cs="Times New Roman"/>
          <w:b/>
          <w:sz w:val="32"/>
          <w:szCs w:val="32"/>
        </w:rPr>
        <w:t>ПОЛЕЗНЫЕ ССЫЛКИ (сайты)</w:t>
      </w:r>
    </w:p>
    <w:p w:rsidR="00AA6B04" w:rsidRPr="000202B7" w:rsidRDefault="00AA6B04" w:rsidP="00AA6B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6B04" w:rsidRPr="000202B7" w:rsidRDefault="00AA6B04" w:rsidP="00AA6B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0202B7">
          <w:rPr>
            <w:rStyle w:val="a3"/>
            <w:rFonts w:ascii="Times New Roman" w:hAnsi="Times New Roman" w:cs="Times New Roman"/>
            <w:sz w:val="32"/>
            <w:szCs w:val="32"/>
          </w:rPr>
          <w:t>Общероссийский Профсоюз образования</w:t>
        </w:r>
      </w:hyperlink>
    </w:p>
    <w:p w:rsidR="00AA6B04" w:rsidRPr="000202B7" w:rsidRDefault="00AA6B04" w:rsidP="00AA6B04">
      <w:pPr>
        <w:pStyle w:val="a4"/>
        <w:spacing w:after="0"/>
        <w:rPr>
          <w:rFonts w:ascii="Times New Roman" w:hAnsi="Times New Roman" w:cs="Times New Roman"/>
          <w:sz w:val="32"/>
          <w:szCs w:val="32"/>
        </w:rPr>
      </w:pPr>
    </w:p>
    <w:p w:rsidR="00AA6B04" w:rsidRPr="000202B7" w:rsidRDefault="00AA6B04" w:rsidP="00AA6B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hyperlink r:id="rId8" w:history="1">
        <w:r w:rsidRPr="000202B7">
          <w:rPr>
            <w:rStyle w:val="a3"/>
            <w:rFonts w:ascii="Times New Roman" w:hAnsi="Times New Roman" w:cs="Times New Roman"/>
            <w:sz w:val="32"/>
            <w:szCs w:val="32"/>
          </w:rPr>
          <w:t>Федерация независимых Профсоюзов России</w:t>
        </w:r>
      </w:hyperlink>
    </w:p>
    <w:p w:rsidR="00AA6B04" w:rsidRPr="000202B7" w:rsidRDefault="00AA6B04" w:rsidP="00AA6B0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A6B04" w:rsidRPr="000202B7" w:rsidRDefault="00AA6B04" w:rsidP="00AA6B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hyperlink r:id="rId9" w:history="1">
        <w:r w:rsidRPr="000202B7">
          <w:rPr>
            <w:rStyle w:val="a3"/>
            <w:rFonts w:ascii="Times New Roman" w:hAnsi="Times New Roman" w:cs="Times New Roman"/>
            <w:sz w:val="32"/>
            <w:szCs w:val="32"/>
          </w:rPr>
          <w:t>Федерация Профсоюзов Республики Татарстан</w:t>
        </w:r>
      </w:hyperlink>
    </w:p>
    <w:p w:rsidR="00AA6B04" w:rsidRPr="000202B7" w:rsidRDefault="00AA6B04" w:rsidP="00AA6B0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A6B04" w:rsidRPr="000202B7" w:rsidRDefault="00AA6B04" w:rsidP="00AA6B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0202B7">
          <w:rPr>
            <w:rStyle w:val="a3"/>
            <w:rFonts w:ascii="Times New Roman" w:hAnsi="Times New Roman" w:cs="Times New Roman"/>
            <w:sz w:val="32"/>
            <w:szCs w:val="32"/>
          </w:rPr>
          <w:t>Татарстанская республиканская организация Общероссийского Профсоюза образования</w:t>
        </w:r>
      </w:hyperlink>
    </w:p>
    <w:p w:rsidR="00AA6B04" w:rsidRPr="000202B7" w:rsidRDefault="00AA6B04" w:rsidP="00AA6B0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E6FD9" w:rsidRPr="000202B7" w:rsidRDefault="00AA6B04" w:rsidP="00AA6B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hyperlink r:id="rId11" w:history="1">
        <w:proofErr w:type="spellStart"/>
        <w:r w:rsidRPr="000202B7">
          <w:rPr>
            <w:rStyle w:val="a3"/>
            <w:rFonts w:ascii="Times New Roman" w:hAnsi="Times New Roman" w:cs="Times New Roman"/>
            <w:sz w:val="32"/>
            <w:szCs w:val="32"/>
          </w:rPr>
          <w:t>Набережно-Челнинская</w:t>
        </w:r>
        <w:proofErr w:type="spellEnd"/>
        <w:r w:rsidRPr="000202B7">
          <w:rPr>
            <w:rStyle w:val="a3"/>
            <w:rFonts w:ascii="Times New Roman" w:hAnsi="Times New Roman" w:cs="Times New Roman"/>
            <w:sz w:val="32"/>
            <w:szCs w:val="32"/>
          </w:rPr>
          <w:t xml:space="preserve"> территориальная организация Общероссийского Профсоюза образования</w:t>
        </w:r>
      </w:hyperlink>
    </w:p>
    <w:p w:rsidR="000202B7" w:rsidRPr="000202B7" w:rsidRDefault="000202B7" w:rsidP="000202B7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0202B7" w:rsidRPr="000202B7" w:rsidRDefault="000202B7" w:rsidP="000202B7">
      <w:pPr>
        <w:pStyle w:val="a4"/>
        <w:spacing w:after="0"/>
        <w:rPr>
          <w:rFonts w:ascii="Times New Roman" w:hAnsi="Times New Roman" w:cs="Times New Roman"/>
          <w:sz w:val="32"/>
          <w:szCs w:val="32"/>
        </w:rPr>
      </w:pPr>
    </w:p>
    <w:sectPr w:rsidR="000202B7" w:rsidRPr="000202B7" w:rsidSect="00561AD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B0F5D"/>
    <w:multiLevelType w:val="hybridMultilevel"/>
    <w:tmpl w:val="DD28F8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6FD9"/>
    <w:rsid w:val="000202B7"/>
    <w:rsid w:val="001E6FD9"/>
    <w:rsid w:val="00561ADD"/>
    <w:rsid w:val="00AA6B04"/>
    <w:rsid w:val="00E33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F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6B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60;&#1077;&#1076;&#1077;&#1088;&#1072;&#1094;&#1080;&#1103;%20&#1085;&#1077;&#1079;&#1072;&#1074;&#1080;&#1089;&#1080;&#1084;&#1099;&#1093;%20&#1055;&#1088;&#1086;&#1092;&#1089;&#1086;&#1102;&#1079;&#1086;&#1074;%20&#1056;&#1086;&#1089;&#1089;&#1080;&#1080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&#1054;&#1073;&#1097;&#1077;&#1088;&#1086;&#1089;&#1089;&#1080;&#1081;&#1089;&#1082;&#1080;&#1081;%20&#1055;&#1088;&#1086;&#1092;&#1089;&#1086;&#1102;&#1079;%20&#1086;&#1073;&#1088;&#1072;&#1079;&#1086;&#1074;&#1072;&#1085;&#1080;&#1103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&#1053;&#1072;&#1073;&#1077;&#1088;&#1077;&#1078;&#1085;&#1086;-&#1063;&#1077;&#1083;&#1085;&#1080;&#1085;&#1089;&#1082;&#1072;&#1103;%20&#1090;&#1077;&#1088;&#1088;&#1080;&#1090;&#1086;&#1088;&#1080;&#1072;&#1083;&#1100;&#1085;&#1072;&#1103;%20&#1086;&#1088;&#1075;&#1072;&#1085;&#1080;&#1079;&#1072;&#1094;&#1080;&#1103;%20&#1054;&#1073;&#1097;&#1077;&#1088;&#1086;&#1089;&#1089;&#1080;&#1081;&#1089;&#1082;&#1086;&#1075;&#1086;%20&#1055;&#1088;&#1086;&#1092;&#1089;&#1086;&#1102;&#1079;&#1072;%20&#1086;&#1073;&#1088;&#1072;&#1079;&#1086;&#1074;&#1072;&#1085;&#1080;&#1103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&#1058;&#1072;&#1090;&#1072;&#1088;&#1089;&#1090;&#1072;&#1085;&#1089;&#1082;&#1072;&#1103;%20&#1088;&#1077;&#1089;&#1087;&#1091;&#1073;&#1083;&#1080;&#1082;&#1072;&#1085;&#1089;&#1082;&#1072;&#1103;%20&#1086;&#1088;&#1075;&#1072;&#1085;&#1080;&#1079;&#1072;&#1094;&#1080;&#1103;%20&#1054;&#1073;&#1097;&#1077;&#1088;&#1086;&#1089;&#1089;&#1080;&#1081;&#1089;&#1082;&#1086;&#1075;&#1086;%20&#1055;&#1088;&#1086;&#1092;&#1089;&#1086;&#1102;&#1079;&#1072;%20&#1086;&#1073;&#1088;&#1072;&#1079;&#1086;&#1074;&#1072;&#1085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&#1060;&#1077;&#1076;&#1077;&#1088;&#1072;&#1094;&#1080;&#1103;%20&#1055;&#1088;&#1086;&#1092;&#1089;&#1086;&#1102;&#1079;&#1086;&#1074;%20&#1056;&#1077;&#1089;&#1087;&#1091;&#1073;&#1083;&#1080;&#1082;&#1080;%20&#1058;&#1072;&#1090;&#1072;&#1088;&#1089;&#1090;&#1072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45F5D-F834-4F3B-998C-3F905440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2021-11-17T11:35:00Z</dcterms:created>
  <dcterms:modified xsi:type="dcterms:W3CDTF">2021-11-17T12:13:00Z</dcterms:modified>
</cp:coreProperties>
</file>